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386890C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86D3F">
        <w:rPr>
          <w:rFonts w:ascii="Corbel" w:hAnsi="Corbel"/>
          <w:i/>
          <w:smallCaps/>
          <w:sz w:val="24"/>
          <w:szCs w:val="24"/>
        </w:rPr>
        <w:t>2020</w:t>
      </w:r>
      <w:r w:rsidR="00D44C78">
        <w:rPr>
          <w:rFonts w:ascii="Corbel" w:hAnsi="Corbel"/>
          <w:i/>
          <w:smallCaps/>
          <w:sz w:val="24"/>
          <w:szCs w:val="24"/>
        </w:rPr>
        <w:t>-20</w:t>
      </w:r>
      <w:r w:rsidR="00E86D3F">
        <w:rPr>
          <w:rFonts w:ascii="Corbel" w:hAnsi="Corbel"/>
          <w:i/>
          <w:smallCaps/>
          <w:sz w:val="24"/>
          <w:szCs w:val="24"/>
        </w:rPr>
        <w:t>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17C009F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6D3F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9C54AE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0D35779A" w:rsidR="0085747A" w:rsidRPr="009C54AE" w:rsidRDefault="004B4E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54599EFF" w:rsidR="0085747A" w:rsidRPr="009C54AE" w:rsidRDefault="004B4E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9C54AE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37119206" w:rsidR="0085747A" w:rsidRPr="009C54AE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9C54AE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9C54AE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1FDA886A" w:rsidR="0085747A" w:rsidRPr="009C54AE" w:rsidRDefault="0085747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DFB86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1135FC5" w:rsidR="0085747A" w:rsidRPr="009C54AE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tyczno-wychowawczym</w:t>
            </w:r>
            <w:r w:rsidR="0032364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4FA677F0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5D9D525" w14:textId="06629B5A" w:rsidR="005E2D52" w:rsidRPr="009C54AE" w:rsidRDefault="005E2D5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9C54AE" w14:paraId="516B3994" w14:textId="77777777" w:rsidTr="00F3370B">
        <w:tc>
          <w:tcPr>
            <w:tcW w:w="1021" w:type="dxa"/>
          </w:tcPr>
          <w:p w14:paraId="3A2183F9" w14:textId="5ADD0FD0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F62AFF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z za</w:t>
            </w:r>
            <w:r w:rsidR="004F484A">
              <w:rPr>
                <w:rFonts w:ascii="Corbel" w:hAnsi="Corbel"/>
                <w:sz w:val="24"/>
                <w:szCs w:val="24"/>
              </w:rPr>
              <w:t>kresu higieny głosu, prawidłowej emisji i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odpowiedniej retoryki</w:t>
            </w:r>
            <w:r w:rsidR="0032364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9C54AE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9C54AE" w14:paraId="2FD343A7" w14:textId="77777777" w:rsidTr="00F3370B">
        <w:tc>
          <w:tcPr>
            <w:tcW w:w="1021" w:type="dxa"/>
          </w:tcPr>
          <w:p w14:paraId="14DCE06C" w14:textId="0B8589DA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7175313B" w:rsidR="004F484A" w:rsidRPr="007C235F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F484A">
              <w:rPr>
                <w:rFonts w:ascii="Corbel" w:hAnsi="Corbel"/>
                <w:sz w:val="24"/>
                <w:szCs w:val="24"/>
              </w:rPr>
              <w:t>mówi zasady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prawidłoweg</w:t>
            </w:r>
            <w:r w:rsidR="004F484A">
              <w:rPr>
                <w:rFonts w:ascii="Corbel" w:hAnsi="Corbel"/>
                <w:sz w:val="24"/>
                <w:szCs w:val="24"/>
              </w:rPr>
              <w:t>o funkcjonowania narządu głosu, sprawnego mówienia i śpiewania oraz zna i rozumie specyfikę głosu dzieci i uczniów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7C235F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9C54AE" w14:paraId="4F246620" w14:textId="77777777" w:rsidTr="00F3370B">
        <w:tc>
          <w:tcPr>
            <w:tcW w:w="1021" w:type="dxa"/>
          </w:tcPr>
          <w:p w14:paraId="255FE3AE" w14:textId="445A285D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6190EFB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czyzny (kultury języka, dykcji)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łań na rzecz poprawności językowej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F3370B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9C54AE" w14:paraId="751B13D8" w14:textId="77777777" w:rsidTr="00F3370B">
        <w:tc>
          <w:tcPr>
            <w:tcW w:w="1021" w:type="dxa"/>
          </w:tcPr>
          <w:p w14:paraId="281D8BEB" w14:textId="1359A7DF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efekty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nego wykorzystania swojego głosu oraz wiadomości z retoryki dla budowani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97A82A" w14:textId="43184583" w:rsidR="004F484A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2BE2B4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45A4CCC9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CFAA131" w:rsidR="009A23C8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</w:t>
            </w:r>
            <w:r w:rsidRPr="00654B9E">
              <w:rPr>
                <w:rFonts w:ascii="Corbel" w:hAnsi="Corbel"/>
                <w:sz w:val="24"/>
                <w:szCs w:val="24"/>
              </w:rPr>
              <w:t>e</w:t>
            </w:r>
            <w:r w:rsidRPr="00654B9E">
              <w:rPr>
                <w:rFonts w:ascii="Corbel" w:hAnsi="Corbel"/>
                <w:sz w:val="24"/>
                <w:szCs w:val="24"/>
              </w:rPr>
              <w:t>chowego – fizjologia i anatomia głosu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2F947FF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60C37491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EEB582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654B9E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654B9E">
              <w:rPr>
                <w:rFonts w:ascii="Corbel" w:hAnsi="Corbel"/>
                <w:sz w:val="24"/>
                <w:szCs w:val="24"/>
              </w:rPr>
              <w:t>),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760BA150" w:rsidR="007C235F" w:rsidRPr="007C235F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6F55469D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prawidłowej dykcji</w:t>
            </w:r>
          </w:p>
          <w:p w14:paraId="3582EE6C" w14:textId="664A9D12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samogłoski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4B9E">
              <w:rPr>
                <w:rFonts w:ascii="Corbel" w:hAnsi="Corbel"/>
                <w:sz w:val="24"/>
                <w:szCs w:val="24"/>
              </w:rPr>
              <w:t>podziały, charakterystyka,</w:t>
            </w:r>
          </w:p>
          <w:p w14:paraId="7B016299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</w:t>
            </w:r>
            <w:r w:rsidRPr="00654B9E">
              <w:rPr>
                <w:rFonts w:ascii="Corbel" w:hAnsi="Corbel"/>
                <w:sz w:val="24"/>
                <w:szCs w:val="24"/>
              </w:rPr>
              <w:t>k</w:t>
            </w:r>
            <w:r w:rsidRPr="00654B9E">
              <w:rPr>
                <w:rFonts w:ascii="Corbel" w:hAnsi="Corbel"/>
                <w:sz w:val="24"/>
                <w:szCs w:val="24"/>
              </w:rPr>
              <w:t>stach.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795435C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Sztuka autoprezentacji:</w:t>
            </w:r>
          </w:p>
          <w:p w14:paraId="1445F338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32364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32364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32364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32364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32364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1718A7" w:rsidRPr="0032364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323649">
        <w:rPr>
          <w:rFonts w:ascii="Corbel" w:hAnsi="Corbel"/>
          <w:b/>
          <w:bCs/>
          <w:sz w:val="24"/>
          <w:szCs w:val="24"/>
        </w:rPr>
        <w:t>grupach</w:t>
      </w:r>
      <w:r w:rsidR="0071620A" w:rsidRPr="0032364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32364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323649">
        <w:rPr>
          <w:rFonts w:ascii="Corbel" w:hAnsi="Corbel"/>
          <w:b/>
          <w:bCs/>
          <w:sz w:val="24"/>
          <w:szCs w:val="24"/>
        </w:rPr>
        <w:t>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DC49AA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32364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32364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DC49AA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9C54AE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8635B8B" w:rsidR="00DC49AA" w:rsidRPr="009C54AE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>
              <w:rPr>
                <w:rFonts w:ascii="Corbel" w:hAnsi="Corbel"/>
                <w:b w:val="0"/>
                <w:szCs w:val="24"/>
              </w:rPr>
              <w:t>w trakcie zajęć, zaliczenie ust</w:t>
            </w:r>
            <w:r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9C54AE" w14:paraId="5A68C204" w14:textId="77777777" w:rsidTr="00DC49AA">
        <w:tc>
          <w:tcPr>
            <w:tcW w:w="1962" w:type="dxa"/>
          </w:tcPr>
          <w:p w14:paraId="73912CA1" w14:textId="7FE7FD2C" w:rsidR="0087667D" w:rsidRPr="009C54AE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364F3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C07490" w:rsidR="0085747A" w:rsidRPr="00AD76AE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4BB40B1B" w:rsidR="00DC49AA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21FFC41" w14:textId="0207D9E6" w:rsidR="00DC49AA" w:rsidRPr="009C54AE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12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43BD05C" w14:textId="433F239E" w:rsidR="0085747A" w:rsidRPr="009C54AE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9CF8AB" w14:textId="2C5B8062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 xml:space="preserve">gogiki i kierunków pokrewnych. 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Wyd. UR, </w:t>
            </w:r>
            <w:r w:rsidR="00C25BFA"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C25BFA">
              <w:rPr>
                <w:rFonts w:ascii="Corbel" w:hAnsi="Corbel"/>
                <w:sz w:val="24"/>
                <w:szCs w:val="24"/>
              </w:rPr>
              <w:t>2015.</w:t>
            </w:r>
          </w:p>
          <w:p w14:paraId="23FCA020" w14:textId="5EE42C18" w:rsidR="00654B9E" w:rsidRPr="00C25BFA" w:rsidRDefault="008E432D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2D97A399" w14:textId="727C8B67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="00C25BFA">
              <w:rPr>
                <w:rFonts w:ascii="Corbel" w:hAnsi="Corbel"/>
                <w:sz w:val="24"/>
                <w:szCs w:val="24"/>
              </w:rPr>
              <w:t xml:space="preserve">. Wyd. „UNIVERSITAS”, </w:t>
            </w:r>
            <w:r w:rsidR="008E432D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C25BFA">
              <w:rPr>
                <w:rFonts w:ascii="Corbel" w:hAnsi="Corbel"/>
                <w:sz w:val="24"/>
                <w:szCs w:val="24"/>
              </w:rPr>
              <w:t>2019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D6BF25C" w14:textId="26FA0403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C25BFA"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13D7BBB" w14:textId="1CB0FFAD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 w:rsidR="00C25BFA">
              <w:rPr>
                <w:rFonts w:ascii="Corbel" w:hAnsi="Corbel"/>
                <w:i/>
                <w:sz w:val="24"/>
                <w:szCs w:val="24"/>
              </w:rPr>
              <w:t>…</w:t>
            </w:r>
            <w:r w:rsidR="00755B4E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25BFA">
              <w:rPr>
                <w:rFonts w:ascii="Corbel" w:hAnsi="Corbel"/>
                <w:i/>
                <w:sz w:val="24"/>
                <w:szCs w:val="24"/>
              </w:rPr>
              <w:t>twoje najważniejsze narzędzie pracy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 w:rsidR="00C25BFA">
              <w:rPr>
                <w:rFonts w:ascii="Corbel" w:hAnsi="Corbel"/>
                <w:sz w:val="24"/>
                <w:szCs w:val="24"/>
              </w:rPr>
              <w:t>Warszawa 2002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4EC07346" w14:textId="591F0185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="008E432D"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7612C321" w14:textId="46502DB1" w:rsidR="007328D8" w:rsidRPr="00654B9E" w:rsidRDefault="00654B9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M. ,</w:t>
            </w:r>
            <w:r w:rsidR="008E432D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="008E432D">
              <w:rPr>
                <w:rFonts w:ascii="Corbel" w:hAnsi="Corbel"/>
                <w:sz w:val="24"/>
                <w:szCs w:val="24"/>
              </w:rPr>
              <w:t>Wydawnictwo Szko</w:t>
            </w:r>
            <w:r w:rsidR="008E432D">
              <w:rPr>
                <w:rFonts w:ascii="Corbel" w:hAnsi="Corbel"/>
                <w:sz w:val="24"/>
                <w:szCs w:val="24"/>
              </w:rPr>
              <w:t>l</w:t>
            </w:r>
            <w:r w:rsidR="008E432D">
              <w:rPr>
                <w:rFonts w:ascii="Corbel" w:hAnsi="Corbel"/>
                <w:sz w:val="24"/>
                <w:szCs w:val="24"/>
              </w:rPr>
              <w:t>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610A296B" w14:textId="125AACAA" w:rsidR="00C25BFA" w:rsidRPr="008E432D" w:rsidRDefault="0085747A" w:rsidP="008E43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77EDFCE" w14:textId="3FD84B25" w:rsidR="0018781E" w:rsidRPr="0018781E" w:rsidRDefault="0018781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Rusinek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>
              <w:rPr>
                <w:rFonts w:ascii="Corbel" w:hAnsi="Corbel"/>
                <w:sz w:val="24"/>
                <w:szCs w:val="24"/>
              </w:rPr>
              <w:t>Wyd. Znak, Kraków 2018.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1650D" w14:textId="77777777" w:rsidR="00C561EC" w:rsidRDefault="00C561EC" w:rsidP="00C16ABF">
      <w:pPr>
        <w:spacing w:after="0" w:line="240" w:lineRule="auto"/>
      </w:pPr>
      <w:r>
        <w:separator/>
      </w:r>
    </w:p>
  </w:endnote>
  <w:endnote w:type="continuationSeparator" w:id="0">
    <w:p w14:paraId="137B03F1" w14:textId="77777777" w:rsidR="00C561EC" w:rsidRDefault="00C561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A810A" w14:textId="77777777" w:rsidR="00C561EC" w:rsidRDefault="00C561EC" w:rsidP="00C16ABF">
      <w:pPr>
        <w:spacing w:after="0" w:line="240" w:lineRule="auto"/>
      </w:pPr>
      <w:r>
        <w:separator/>
      </w:r>
    </w:p>
  </w:footnote>
  <w:footnote w:type="continuationSeparator" w:id="0">
    <w:p w14:paraId="2372481E" w14:textId="77777777" w:rsidR="00C561EC" w:rsidRDefault="00C561EC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0"/>
  </w:num>
  <w:num w:numId="14">
    <w:abstractNumId w:val="2"/>
  </w:num>
  <w:num w:numId="15">
    <w:abstractNumId w:val="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127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92F"/>
    <w:rsid w:val="0018781E"/>
    <w:rsid w:val="00192F37"/>
    <w:rsid w:val="001A5B70"/>
    <w:rsid w:val="001A70D2"/>
    <w:rsid w:val="001D657B"/>
    <w:rsid w:val="001D7B54"/>
    <w:rsid w:val="001E0209"/>
    <w:rsid w:val="001E41B5"/>
    <w:rsid w:val="001F2CA2"/>
    <w:rsid w:val="00210340"/>
    <w:rsid w:val="002144C0"/>
    <w:rsid w:val="0022477D"/>
    <w:rsid w:val="002278A9"/>
    <w:rsid w:val="00232239"/>
    <w:rsid w:val="002336F9"/>
    <w:rsid w:val="0024028F"/>
    <w:rsid w:val="00244ABC"/>
    <w:rsid w:val="00281FF2"/>
    <w:rsid w:val="00284CA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6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EC4"/>
    <w:rsid w:val="004D5282"/>
    <w:rsid w:val="004E0F39"/>
    <w:rsid w:val="004E2B24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696D"/>
    <w:rsid w:val="00573EF9"/>
    <w:rsid w:val="0059484D"/>
    <w:rsid w:val="005A0855"/>
    <w:rsid w:val="005A3196"/>
    <w:rsid w:val="005C080F"/>
    <w:rsid w:val="005C55E5"/>
    <w:rsid w:val="005C696A"/>
    <w:rsid w:val="005E2D52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5641"/>
    <w:rsid w:val="007F1652"/>
    <w:rsid w:val="007F4155"/>
    <w:rsid w:val="00814742"/>
    <w:rsid w:val="0081554D"/>
    <w:rsid w:val="0081707E"/>
    <w:rsid w:val="008449B3"/>
    <w:rsid w:val="0085052D"/>
    <w:rsid w:val="0085747A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2D"/>
    <w:rsid w:val="008E5448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2DD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607DB"/>
    <w:rsid w:val="00B66529"/>
    <w:rsid w:val="00B66797"/>
    <w:rsid w:val="00B66E97"/>
    <w:rsid w:val="00B75946"/>
    <w:rsid w:val="00B8056E"/>
    <w:rsid w:val="00B819C8"/>
    <w:rsid w:val="00B82308"/>
    <w:rsid w:val="00B90885"/>
    <w:rsid w:val="00BB520A"/>
    <w:rsid w:val="00BB76C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BFA"/>
    <w:rsid w:val="00C26CB7"/>
    <w:rsid w:val="00C324C1"/>
    <w:rsid w:val="00C36992"/>
    <w:rsid w:val="00C56036"/>
    <w:rsid w:val="00C561EC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5089"/>
    <w:rsid w:val="00CB1638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3EB5"/>
    <w:rsid w:val="00E21E7D"/>
    <w:rsid w:val="00E22FBC"/>
    <w:rsid w:val="00E24BF5"/>
    <w:rsid w:val="00E25338"/>
    <w:rsid w:val="00E478EA"/>
    <w:rsid w:val="00E51E44"/>
    <w:rsid w:val="00E574C3"/>
    <w:rsid w:val="00E63348"/>
    <w:rsid w:val="00E63FE4"/>
    <w:rsid w:val="00E77E88"/>
    <w:rsid w:val="00E8107D"/>
    <w:rsid w:val="00E86D3F"/>
    <w:rsid w:val="00E960BB"/>
    <w:rsid w:val="00EA2074"/>
    <w:rsid w:val="00EA4832"/>
    <w:rsid w:val="00EA4E9D"/>
    <w:rsid w:val="00EB392F"/>
    <w:rsid w:val="00EC4899"/>
    <w:rsid w:val="00ED03AB"/>
    <w:rsid w:val="00ED32D2"/>
    <w:rsid w:val="00ED47CF"/>
    <w:rsid w:val="00EE32DE"/>
    <w:rsid w:val="00EE5457"/>
    <w:rsid w:val="00F070AB"/>
    <w:rsid w:val="00F17567"/>
    <w:rsid w:val="00F27A7B"/>
    <w:rsid w:val="00F3370B"/>
    <w:rsid w:val="00F526AF"/>
    <w:rsid w:val="00F617C3"/>
    <w:rsid w:val="00F62AFF"/>
    <w:rsid w:val="00F7066B"/>
    <w:rsid w:val="00F83B28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7131D-2C4D-42DD-802C-91568093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2020-10-13T08:08:00Z</cp:lastPrinted>
  <dcterms:created xsi:type="dcterms:W3CDTF">2019-11-20T16:13:00Z</dcterms:created>
  <dcterms:modified xsi:type="dcterms:W3CDTF">2021-10-01T10:05:00Z</dcterms:modified>
</cp:coreProperties>
</file>